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388" w14:textId="77777777" w:rsidR="00C06E79" w:rsidRDefault="004E430E" w:rsidP="00C06E79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bookmarkStart w:id="0" w:name="_GoBack"/>
      <w:bookmarkEnd w:id="0"/>
      <w:r w:rsidRPr="00F352C2">
        <w:rPr>
          <w:noProof/>
        </w:rPr>
        <w:drawing>
          <wp:inline distT="0" distB="0" distL="0" distR="0" wp14:anchorId="5DFAEE64" wp14:editId="7E984DF6">
            <wp:extent cx="1172210" cy="7962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4F64" w14:textId="77777777" w:rsidR="001C750C" w:rsidRDefault="001C750C" w:rsidP="00C06E79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</w:p>
    <w:p w14:paraId="7EC79A3F" w14:textId="77777777" w:rsidR="001C750C" w:rsidRPr="001C750C" w:rsidRDefault="001C750C" w:rsidP="001C750C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 FORMA</w:t>
      </w:r>
    </w:p>
    <w:p w14:paraId="4A756AE2" w14:textId="77777777" w:rsidR="00C06E79" w:rsidRPr="0090773A" w:rsidRDefault="00C06E79" w:rsidP="00C06E79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</w:p>
    <w:p w14:paraId="15922DA8" w14:textId="77777777" w:rsidR="00C06E79" w:rsidRPr="0090773A" w:rsidRDefault="00C06E79" w:rsidP="00C06E79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</w:rPr>
      </w:pPr>
    </w:p>
    <w:p w14:paraId="23EE396F" w14:textId="77777777" w:rsidR="00C06E79" w:rsidRPr="00006AF3" w:rsidRDefault="00C06E79" w:rsidP="00A12E77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463691"/>
          <w:sz w:val="36"/>
        </w:rPr>
      </w:pPr>
      <w:r w:rsidRPr="00006AF3">
        <w:rPr>
          <w:rFonts w:ascii="Calibri" w:hAnsi="Calibri" w:cs="Calibri"/>
          <w:b/>
          <w:color w:val="463691"/>
          <w:kern w:val="36"/>
          <w:sz w:val="32"/>
          <w:szCs w:val="26"/>
        </w:rPr>
        <w:t xml:space="preserve">Award of Excellence for </w:t>
      </w:r>
      <w:r w:rsidR="001B7043">
        <w:rPr>
          <w:rFonts w:ascii="Calibri" w:hAnsi="Calibri" w:cs="Calibri"/>
          <w:b/>
          <w:color w:val="463691"/>
          <w:kern w:val="36"/>
          <w:sz w:val="32"/>
          <w:szCs w:val="26"/>
        </w:rPr>
        <w:t xml:space="preserve">Open and </w:t>
      </w:r>
      <w:r w:rsidRPr="00006AF3">
        <w:rPr>
          <w:rFonts w:ascii="Calibri" w:hAnsi="Calibri" w:cs="Calibri"/>
          <w:b/>
          <w:color w:val="463691"/>
          <w:kern w:val="36"/>
          <w:sz w:val="32"/>
          <w:szCs w:val="26"/>
        </w:rPr>
        <w:t>Distance Education Materials</w:t>
      </w:r>
    </w:p>
    <w:p w14:paraId="051E2208" w14:textId="77777777" w:rsidR="002F75DA" w:rsidRDefault="002F75DA" w:rsidP="00BB121F">
      <w:pPr>
        <w:rPr>
          <w:rFonts w:ascii="Calibri" w:hAnsi="Calibri" w:cs="Calibri"/>
        </w:rPr>
      </w:pPr>
    </w:p>
    <w:p w14:paraId="700C440D" w14:textId="77777777" w:rsidR="001849C1" w:rsidRDefault="001849C1" w:rsidP="00BB121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Cs w:val="20"/>
        </w:rPr>
      </w:pPr>
    </w:p>
    <w:p w14:paraId="219B9AF0" w14:textId="77777777" w:rsidR="00BB121F" w:rsidRPr="001849C1" w:rsidRDefault="00A34AC4" w:rsidP="00BB121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Cs w:val="20"/>
        </w:rPr>
      </w:pPr>
      <w:r w:rsidRPr="001849C1">
        <w:rPr>
          <w:rFonts w:asciiTheme="minorHAnsi" w:hAnsiTheme="minorHAnsi" w:cs="Calibri"/>
          <w:b/>
          <w:bCs/>
          <w:szCs w:val="20"/>
        </w:rPr>
        <w:t>Please check appropriate box:</w:t>
      </w:r>
    </w:p>
    <w:p w14:paraId="6993B889" w14:textId="77777777" w:rsidR="00BB121F" w:rsidRPr="001849C1" w:rsidRDefault="00BB121F" w:rsidP="00BB121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Cs w:val="20"/>
        </w:rPr>
      </w:pPr>
    </w:p>
    <w:p w14:paraId="631B4752" w14:textId="1D09474C" w:rsidR="00BB121F" w:rsidRPr="00FD410D" w:rsidRDefault="00110F31" w:rsidP="00FD410D">
      <w:pPr>
        <w:autoSpaceDE w:val="0"/>
        <w:autoSpaceDN w:val="0"/>
        <w:adjustRightInd w:val="0"/>
        <w:ind w:left="360"/>
        <w:rPr>
          <w:rFonts w:asciiTheme="minorHAnsi" w:hAnsiTheme="minorHAns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3DC31" wp14:editId="379CFFAC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99EC" id="Rectangle 1" o:spid="_x0000_s1026" style="position:absolute;margin-left:.75pt;margin-top:3.2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BB121F" w:rsidRPr="00FD410D">
        <w:rPr>
          <w:rFonts w:asciiTheme="minorHAnsi" w:hAnsiTheme="minorHAnsi" w:cs="Calibri"/>
          <w:b/>
          <w:bCs/>
          <w:szCs w:val="20"/>
        </w:rPr>
        <w:t>CATEGORY A:</w:t>
      </w:r>
      <w:r w:rsidR="00BB121F" w:rsidRPr="00FD410D">
        <w:rPr>
          <w:rFonts w:asciiTheme="minorHAnsi" w:hAnsiTheme="minorHAnsi" w:cs="Calibri"/>
          <w:bCs/>
          <w:szCs w:val="20"/>
        </w:rPr>
        <w:t xml:space="preserve"> </w:t>
      </w:r>
      <w:r w:rsidR="001B7043" w:rsidRPr="00FD410D">
        <w:rPr>
          <w:rFonts w:asciiTheme="minorHAnsi" w:hAnsiTheme="minorHAnsi" w:cs="Calibri"/>
          <w:szCs w:val="20"/>
        </w:rPr>
        <w:t>innovations in print, electronically delivered materials or other low-cost media materials, such as audio, video, or a combination of these.</w:t>
      </w:r>
    </w:p>
    <w:p w14:paraId="288BEFAE" w14:textId="77777777" w:rsidR="00BB121F" w:rsidRPr="001849C1" w:rsidRDefault="00BB121F" w:rsidP="001849C1">
      <w:pPr>
        <w:autoSpaceDE w:val="0"/>
        <w:autoSpaceDN w:val="0"/>
        <w:adjustRightInd w:val="0"/>
        <w:rPr>
          <w:rFonts w:asciiTheme="minorHAnsi" w:hAnsiTheme="minorHAnsi" w:cs="Calibri"/>
          <w:szCs w:val="20"/>
        </w:rPr>
      </w:pPr>
    </w:p>
    <w:p w14:paraId="1B76A65A" w14:textId="625E1284" w:rsidR="00F54AF7" w:rsidRPr="00FD410D" w:rsidRDefault="00110F31" w:rsidP="00FD410D">
      <w:pPr>
        <w:autoSpaceDE w:val="0"/>
        <w:autoSpaceDN w:val="0"/>
        <w:adjustRightInd w:val="0"/>
        <w:ind w:left="360"/>
        <w:rPr>
          <w:rFonts w:asciiTheme="minorHAnsi" w:hAnsiTheme="minorHAns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3072A" wp14:editId="48543ABC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558D" id="Rectangle 3" o:spid="_x0000_s1026" style="position:absolute;margin-left:1.1pt;margin-top:2.6pt;width:8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BB121F" w:rsidRPr="00FD410D">
        <w:rPr>
          <w:rFonts w:asciiTheme="minorHAnsi" w:hAnsiTheme="minorHAnsi" w:cs="Calibri"/>
          <w:b/>
          <w:szCs w:val="20"/>
        </w:rPr>
        <w:t>CATEGORY B:</w:t>
      </w:r>
      <w:r w:rsidR="00BB121F" w:rsidRPr="00FD410D">
        <w:rPr>
          <w:rFonts w:asciiTheme="minorHAnsi" w:hAnsiTheme="minorHAnsi" w:cs="Calibri"/>
          <w:szCs w:val="20"/>
        </w:rPr>
        <w:t xml:space="preserve"> </w:t>
      </w:r>
      <w:r w:rsidR="001B7043" w:rsidRPr="00FD410D">
        <w:rPr>
          <w:rFonts w:asciiTheme="minorHAnsi" w:hAnsiTheme="minorHAnsi" w:cs="Calibri"/>
          <w:szCs w:val="20"/>
        </w:rPr>
        <w:t>open educational resources (OER) – innovative creation and adaptation.</w:t>
      </w:r>
    </w:p>
    <w:p w14:paraId="31D890C1" w14:textId="77777777" w:rsidR="00F54AF7" w:rsidRPr="001849C1" w:rsidRDefault="00F54AF7" w:rsidP="00F54AF7">
      <w:pPr>
        <w:pStyle w:val="ListParagraph"/>
        <w:rPr>
          <w:rFonts w:asciiTheme="minorHAnsi" w:hAnsiTheme="minorHAnsi" w:cs="Calibri"/>
          <w:szCs w:val="20"/>
        </w:rPr>
      </w:pPr>
    </w:p>
    <w:p w14:paraId="5C360F95" w14:textId="77777777" w:rsidR="00BB121F" w:rsidRPr="001849C1" w:rsidRDefault="00BB121F" w:rsidP="00A34AC4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Cs w:val="20"/>
        </w:rPr>
      </w:pPr>
    </w:p>
    <w:p w14:paraId="2100AE4F" w14:textId="77777777" w:rsidR="00BB121F" w:rsidRPr="001849C1" w:rsidRDefault="00A34AC4" w:rsidP="00A34AC4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Cs w:val="20"/>
        </w:rPr>
      </w:pPr>
      <w:r w:rsidRPr="001849C1">
        <w:rPr>
          <w:rFonts w:asciiTheme="minorHAnsi" w:hAnsiTheme="minorHAnsi" w:cs="Calibri"/>
          <w:b/>
          <w:szCs w:val="20"/>
        </w:rPr>
        <w:t>A. CONTACT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BB121F" w:rsidRPr="00225292" w14:paraId="1069E48A" w14:textId="77777777" w:rsidTr="00A34AC4">
        <w:tc>
          <w:tcPr>
            <w:tcW w:w="3348" w:type="dxa"/>
          </w:tcPr>
          <w:p w14:paraId="322BC4BF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Name of Institution/Organisation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5427A821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B121F" w:rsidRPr="00225292" w14:paraId="3CF1DBF5" w14:textId="77777777" w:rsidTr="00A34AC4">
        <w:tc>
          <w:tcPr>
            <w:tcW w:w="3348" w:type="dxa"/>
          </w:tcPr>
          <w:p w14:paraId="497140D9" w14:textId="77777777" w:rsidR="00BB121F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Type of </w:t>
            </w:r>
            <w:r w:rsidR="0087339D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Institution/</w:t>
            </w: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Organisation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8D19FF3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B121F" w:rsidRPr="00225292" w14:paraId="767C5A64" w14:textId="77777777" w:rsidTr="00A34AC4">
        <w:tc>
          <w:tcPr>
            <w:tcW w:w="3348" w:type="dxa"/>
          </w:tcPr>
          <w:p w14:paraId="25902610" w14:textId="77777777" w:rsidR="00BB121F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Country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6110869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B121F" w:rsidRPr="00225292" w14:paraId="7126A113" w14:textId="77777777" w:rsidTr="00A34AC4">
        <w:tc>
          <w:tcPr>
            <w:tcW w:w="3348" w:type="dxa"/>
          </w:tcPr>
          <w:p w14:paraId="1BA49BA7" w14:textId="77777777" w:rsidR="00BB121F" w:rsidRPr="00225292" w:rsidRDefault="005120E2" w:rsidP="005120E2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Fulln</w:t>
            </w:r>
            <w:r w:rsidR="00B50B9E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ame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4F409BF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B121F" w:rsidRPr="00225292" w14:paraId="4F6743CD" w14:textId="77777777" w:rsidTr="00006AF3">
        <w:tc>
          <w:tcPr>
            <w:tcW w:w="3348" w:type="dxa"/>
          </w:tcPr>
          <w:p w14:paraId="71FE5B0C" w14:textId="77777777" w:rsidR="00BB121F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Designation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5F7D305" w14:textId="77777777" w:rsidR="00BB121F" w:rsidRPr="00225292" w:rsidRDefault="00BB121F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B121F" w:rsidRPr="00225292" w14:paraId="42B1E766" w14:textId="77777777" w:rsidTr="00006AF3">
        <w:tc>
          <w:tcPr>
            <w:tcW w:w="3348" w:type="dxa"/>
          </w:tcPr>
          <w:p w14:paraId="47A0F945" w14:textId="77777777" w:rsidR="00BB121F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Address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587B831" w14:textId="77777777" w:rsidR="00A34AC4" w:rsidRPr="00225292" w:rsidRDefault="00A34AC4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50B9E" w:rsidRPr="00225292" w14:paraId="7A205F23" w14:textId="77777777" w:rsidTr="00006AF3">
        <w:tc>
          <w:tcPr>
            <w:tcW w:w="3348" w:type="dxa"/>
          </w:tcPr>
          <w:p w14:paraId="3E07055A" w14:textId="77777777" w:rsidR="00B50B9E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Telephone (during office hours)</w:t>
            </w:r>
            <w:r w:rsidR="00A34AC4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E652A9C" w14:textId="77777777" w:rsidR="00B50B9E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50B9E" w:rsidRPr="00225292" w14:paraId="5139F26A" w14:textId="77777777" w:rsidTr="00A34AC4">
        <w:tc>
          <w:tcPr>
            <w:tcW w:w="3348" w:type="dxa"/>
          </w:tcPr>
          <w:p w14:paraId="46EEB1F5" w14:textId="77777777" w:rsidR="00B50B9E" w:rsidRPr="00225292" w:rsidRDefault="00A34AC4" w:rsidP="00A34AC4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E</w:t>
            </w:r>
            <w:r w:rsidR="00B50B9E" w:rsidRPr="00225292">
              <w:rPr>
                <w:rFonts w:asciiTheme="minorHAnsi" w:hAnsiTheme="minorHAnsi" w:cs="Calibri"/>
                <w:bCs/>
                <w:sz w:val="20"/>
                <w:szCs w:val="20"/>
              </w:rPr>
              <w:t>mail</w:t>
            </w:r>
            <w:r w:rsidRPr="00225292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E2DE1BD" w14:textId="77777777" w:rsidR="00B50B9E" w:rsidRPr="00225292" w:rsidRDefault="00B50B9E" w:rsidP="00760E5C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3715B5C8" w14:textId="77777777" w:rsidR="00B47E35" w:rsidRDefault="00B47E35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0"/>
          <w:szCs w:val="20"/>
        </w:rPr>
      </w:pPr>
    </w:p>
    <w:p w14:paraId="56EB9B5D" w14:textId="77777777" w:rsidR="00B50B9E" w:rsidRPr="00225292" w:rsidRDefault="005120E2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  <w:r w:rsidRPr="00B47E35">
        <w:rPr>
          <w:rFonts w:asciiTheme="minorHAnsi" w:hAnsiTheme="minorHAnsi" w:cs="Calibri"/>
          <w:b/>
          <w:szCs w:val="20"/>
        </w:rPr>
        <w:t>B. SUBJECT/COURSE/PROGRAMME OVERVIEW</w:t>
      </w:r>
      <w:r w:rsidRPr="00225292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C1D1A" w:rsidRPr="00225292">
        <w:rPr>
          <w:rFonts w:asciiTheme="minorHAnsi" w:hAnsiTheme="minorHAnsi" w:cs="Calibri"/>
          <w:sz w:val="20"/>
          <w:szCs w:val="20"/>
        </w:rPr>
        <w:t xml:space="preserve">(no more than 500 words) </w:t>
      </w:r>
    </w:p>
    <w:p w14:paraId="27B4133B" w14:textId="77777777" w:rsidR="00FC1D1A" w:rsidRPr="00225292" w:rsidRDefault="00FC1D1A" w:rsidP="00FC1D1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Give a brief description of the subject/course/programme that the materials are used in.</w:t>
      </w:r>
    </w:p>
    <w:p w14:paraId="42528D1C" w14:textId="77777777" w:rsidR="00FC1D1A" w:rsidRPr="00225292" w:rsidRDefault="00FC1D1A" w:rsidP="00FC1D1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</w:p>
    <w:p w14:paraId="73FC3A5E" w14:textId="77777777" w:rsidR="00FC1D1A" w:rsidRPr="00225292" w:rsidRDefault="00FC1D1A" w:rsidP="00FC1D1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This description should give an overview of the subject/course/programme that the materials are used in and demonstrate the materials’ fitness for purpose.  It must reflect the following:</w:t>
      </w:r>
    </w:p>
    <w:p w14:paraId="2E582821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The general goals and specific objectives of the study materials;</w:t>
      </w:r>
    </w:p>
    <w:p w14:paraId="070836C2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The copyright framework that has been adopted;</w:t>
      </w:r>
    </w:p>
    <w:p w14:paraId="61296FDD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The educational context in which the materials are being used;</w:t>
      </w:r>
    </w:p>
    <w:p w14:paraId="0DB564C1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The subject/course/programme outcomes in which the materials are being used;</w:t>
      </w:r>
    </w:p>
    <w:p w14:paraId="02E6F012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The profile of the learners who are studying the materials;</w:t>
      </w:r>
    </w:p>
    <w:p w14:paraId="70949F9A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lastRenderedPageBreak/>
        <w:t>Length of time learners will study the subject/course/programme; and</w:t>
      </w:r>
    </w:p>
    <w:p w14:paraId="10BBD894" w14:textId="77777777" w:rsidR="00FC1D1A" w:rsidRPr="001849C1" w:rsidRDefault="00FC1D1A" w:rsidP="001849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1849C1">
        <w:rPr>
          <w:rFonts w:asciiTheme="minorHAnsi" w:hAnsiTheme="minorHAnsi" w:cs="Calibri"/>
          <w:sz w:val="20"/>
          <w:szCs w:val="20"/>
        </w:rPr>
        <w:t>How the materials are used.</w:t>
      </w:r>
    </w:p>
    <w:p w14:paraId="1170531A" w14:textId="77777777" w:rsidR="00FC1D1A" w:rsidRPr="00225292" w:rsidRDefault="00FC1D1A" w:rsidP="00FC1D1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</w:p>
    <w:p w14:paraId="1D30BBCD" w14:textId="77777777" w:rsidR="00FC1D1A" w:rsidRPr="00225292" w:rsidRDefault="00FC1D1A" w:rsidP="00FC1D1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Any other information that might assist the adjudicators in determining the fitness of the materials for need and purpose.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08302036" w14:textId="77777777" w:rsidTr="00760E5C">
        <w:tc>
          <w:tcPr>
            <w:tcW w:w="9576" w:type="dxa"/>
          </w:tcPr>
          <w:p w14:paraId="71A17984" w14:textId="77777777" w:rsidR="005120E2" w:rsidRDefault="005120E2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5ABFB92F" w14:textId="77777777" w:rsidR="00B47E35" w:rsidRPr="00225292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39506CD1" w14:textId="77777777" w:rsidR="00FC1D1A" w:rsidRPr="00225292" w:rsidRDefault="005120E2" w:rsidP="00B47E35">
      <w:pPr>
        <w:pStyle w:val="ListParagraph"/>
        <w:autoSpaceDE w:val="0"/>
        <w:autoSpaceDN w:val="0"/>
        <w:adjustRightInd w:val="0"/>
        <w:spacing w:before="24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 xml:space="preserve">C. MATERIALS DESIGN </w:t>
      </w:r>
      <w:r w:rsidR="00FC1D1A" w:rsidRPr="00225292">
        <w:rPr>
          <w:rFonts w:asciiTheme="minorHAnsi" w:hAnsiTheme="minorHAnsi" w:cs="Calibri"/>
          <w:sz w:val="20"/>
          <w:szCs w:val="20"/>
        </w:rPr>
        <w:t>(no more than 200 words)</w:t>
      </w:r>
    </w:p>
    <w:p w14:paraId="5D6B666A" w14:textId="77777777" w:rsidR="00B50B9E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 xml:space="preserve">Describe how the materials adhere to this criterion.  Provide evidence where appropriate.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0D85BEDB" w14:textId="77777777" w:rsidTr="00760E5C">
        <w:tc>
          <w:tcPr>
            <w:tcW w:w="9576" w:type="dxa"/>
          </w:tcPr>
          <w:p w14:paraId="7C44DE33" w14:textId="77777777" w:rsidR="005120E2" w:rsidRDefault="005120E2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790D47BB" w14:textId="77777777" w:rsidR="00B47E35" w:rsidRPr="00225292" w:rsidRDefault="00B47E35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5EF79D04" w14:textId="77777777" w:rsidR="00F54AF7" w:rsidRPr="00225292" w:rsidRDefault="00F54AF7" w:rsidP="005120E2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Calibri"/>
          <w:bCs/>
          <w:sz w:val="20"/>
          <w:szCs w:val="20"/>
        </w:rPr>
      </w:pPr>
    </w:p>
    <w:p w14:paraId="5C4F8AE7" w14:textId="77777777" w:rsidR="00FC1D1A" w:rsidRPr="00225292" w:rsidRDefault="005120E2" w:rsidP="005120E2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 xml:space="preserve">D. OER MATERIALS USED AND/OR REUSED </w:t>
      </w:r>
      <w:r w:rsidR="00F54AF7" w:rsidRPr="00225292">
        <w:rPr>
          <w:rFonts w:asciiTheme="minorHAnsi" w:hAnsiTheme="minorHAnsi" w:cs="Calibri"/>
          <w:bCs/>
          <w:sz w:val="20"/>
          <w:szCs w:val="20"/>
        </w:rPr>
        <w:t>(no more than 200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54AF7" w:rsidRPr="00225292" w14:paraId="35C7589B" w14:textId="77777777" w:rsidTr="00FD7A6A">
        <w:tc>
          <w:tcPr>
            <w:tcW w:w="9576" w:type="dxa"/>
          </w:tcPr>
          <w:p w14:paraId="7290A1B2" w14:textId="77777777" w:rsidR="005120E2" w:rsidRDefault="005120E2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31982B71" w14:textId="77777777" w:rsidR="00B47E35" w:rsidRPr="00225292" w:rsidRDefault="00B47E35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3B9F01E2" w14:textId="77777777" w:rsidR="00FC1D1A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</w:p>
    <w:p w14:paraId="5E181131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 xml:space="preserve">E. SELECTION AND INTEGRATION OF APPROPRIATE MEDIA AND TECHNOLOGIES </w:t>
      </w:r>
      <w:r w:rsidR="00FC1D1A" w:rsidRPr="00225292">
        <w:rPr>
          <w:rFonts w:asciiTheme="minorHAnsi" w:hAnsiTheme="minorHAnsi" w:cs="Calibri"/>
          <w:sz w:val="20"/>
          <w:szCs w:val="20"/>
        </w:rPr>
        <w:t>(no more than 200 words)</w:t>
      </w:r>
      <w:r w:rsidRPr="00225292">
        <w:rPr>
          <w:rFonts w:asciiTheme="minorHAnsi" w:hAnsiTheme="minorHAnsi" w:cs="Calibri"/>
          <w:b/>
          <w:sz w:val="20"/>
          <w:szCs w:val="20"/>
        </w:rPr>
        <w:br/>
      </w:r>
      <w:r w:rsidR="00FC1D1A" w:rsidRPr="00225292">
        <w:rPr>
          <w:rFonts w:asciiTheme="minorHAnsi" w:hAnsiTheme="minorHAnsi" w:cs="Calibri"/>
          <w:sz w:val="20"/>
          <w:szCs w:val="20"/>
        </w:rPr>
        <w:t xml:space="preserve">Describe how the materials adhere to this criterion.  Provide evidence where appropriate.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66BD422B" w14:textId="77777777" w:rsidTr="00760E5C">
        <w:tc>
          <w:tcPr>
            <w:tcW w:w="9576" w:type="dxa"/>
          </w:tcPr>
          <w:p w14:paraId="5C5879B0" w14:textId="77777777" w:rsidR="005120E2" w:rsidRDefault="005120E2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9413C90" w14:textId="77777777" w:rsidR="00B47E35" w:rsidRPr="00225292" w:rsidRDefault="00B47E35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05A04E01" w14:textId="77777777" w:rsidR="00B50B9E" w:rsidRPr="00225292" w:rsidRDefault="00B50B9E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0"/>
          <w:szCs w:val="20"/>
        </w:rPr>
      </w:pPr>
    </w:p>
    <w:p w14:paraId="71DD42CB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 xml:space="preserve">F. ASSESSMENT STRATEGIES AND PRACTICES </w:t>
      </w:r>
      <w:r w:rsidR="00B50B9E" w:rsidRPr="00225292">
        <w:rPr>
          <w:rFonts w:asciiTheme="minorHAnsi" w:hAnsiTheme="minorHAnsi" w:cs="Calibri"/>
          <w:sz w:val="20"/>
          <w:szCs w:val="20"/>
        </w:rPr>
        <w:t>(no more than 200 words)</w:t>
      </w:r>
    </w:p>
    <w:p w14:paraId="50585C0F" w14:textId="77777777" w:rsidR="00FC1D1A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Describe how the materials adhere to this criterion.  Provide evidence where appropriate.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1DC32079" w14:textId="77777777" w:rsidTr="00760E5C">
        <w:tc>
          <w:tcPr>
            <w:tcW w:w="9576" w:type="dxa"/>
          </w:tcPr>
          <w:p w14:paraId="68D07E18" w14:textId="77777777" w:rsidR="005120E2" w:rsidRDefault="005120E2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218245F9" w14:textId="77777777" w:rsidR="00B47E35" w:rsidRPr="00225292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61C19294" w14:textId="77777777" w:rsidR="00B50B9E" w:rsidRPr="00225292" w:rsidRDefault="00B50B9E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0"/>
          <w:szCs w:val="20"/>
        </w:rPr>
      </w:pPr>
    </w:p>
    <w:p w14:paraId="5A2122B0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 xml:space="preserve">G. EVIDENCE OF LEARNER SUPPORT </w:t>
      </w:r>
      <w:r w:rsidR="00B50B9E" w:rsidRPr="00225292">
        <w:rPr>
          <w:rFonts w:asciiTheme="minorHAnsi" w:hAnsiTheme="minorHAnsi" w:cs="Calibri"/>
          <w:sz w:val="20"/>
          <w:szCs w:val="20"/>
        </w:rPr>
        <w:t>(no more than 200 words)</w:t>
      </w:r>
    </w:p>
    <w:p w14:paraId="443C9B7F" w14:textId="77777777" w:rsidR="00FC1D1A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Describe how the materials adhere to this criterion.  Provide evidence where appropriate.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7388DB5E" w14:textId="77777777" w:rsidTr="00760E5C">
        <w:tc>
          <w:tcPr>
            <w:tcW w:w="9576" w:type="dxa"/>
          </w:tcPr>
          <w:p w14:paraId="64261DA4" w14:textId="77777777" w:rsidR="005120E2" w:rsidRDefault="005120E2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254C19DC" w14:textId="77777777" w:rsidR="00B47E35" w:rsidRPr="00225292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6454AC2B" w14:textId="77777777" w:rsidR="001849C1" w:rsidRDefault="001849C1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</w:p>
    <w:p w14:paraId="1F5DD3C0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>H. EVALUATION MECHANISMS TO MEASURE IMPACT AND QUALITY AND HOW IT INFORMED ADAPTATIONS AND DEVELOPMENTS</w:t>
      </w:r>
      <w:r w:rsidR="0087339D" w:rsidRPr="00225292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50B9E" w:rsidRPr="00225292">
        <w:rPr>
          <w:rFonts w:asciiTheme="minorHAnsi" w:hAnsiTheme="minorHAnsi" w:cs="Calibri"/>
          <w:sz w:val="20"/>
          <w:szCs w:val="20"/>
        </w:rPr>
        <w:t>(no more than 200 words)</w:t>
      </w:r>
    </w:p>
    <w:p w14:paraId="6D913654" w14:textId="77777777" w:rsidR="00FC1D1A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Describe how the materials adhere to this criterion.  Provide evidence where appropriate.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6FF1787E" w14:textId="77777777" w:rsidTr="00760E5C">
        <w:tc>
          <w:tcPr>
            <w:tcW w:w="9576" w:type="dxa"/>
          </w:tcPr>
          <w:p w14:paraId="76DE1C97" w14:textId="77777777" w:rsidR="00B47E35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1FBB23C" w14:textId="77777777" w:rsidR="00B47E35" w:rsidRPr="00225292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1DA86BAB" w14:textId="77777777" w:rsidR="00B50B9E" w:rsidRPr="00225292" w:rsidRDefault="00B50B9E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0"/>
          <w:szCs w:val="20"/>
        </w:rPr>
      </w:pPr>
    </w:p>
    <w:p w14:paraId="61373631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>I. ADDITIONAL INFORMATION</w:t>
      </w:r>
      <w:r w:rsidR="00FC1D1A" w:rsidRPr="00225292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C1D1A" w:rsidRPr="00225292">
        <w:rPr>
          <w:rFonts w:asciiTheme="minorHAnsi" w:hAnsiTheme="minorHAnsi" w:cs="Calibri"/>
          <w:sz w:val="20"/>
          <w:szCs w:val="20"/>
        </w:rPr>
        <w:t>(not compulsory)</w:t>
      </w:r>
    </w:p>
    <w:p w14:paraId="1E26E30C" w14:textId="77777777" w:rsidR="00FC1D1A" w:rsidRPr="00225292" w:rsidRDefault="00FC1D1A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Cover those things you may not have been able to outline above, but which are important to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0B9E" w:rsidRPr="00225292" w14:paraId="69888E51" w14:textId="77777777" w:rsidTr="00760E5C">
        <w:tc>
          <w:tcPr>
            <w:tcW w:w="9576" w:type="dxa"/>
          </w:tcPr>
          <w:p w14:paraId="54E116C1" w14:textId="77777777" w:rsidR="005120E2" w:rsidRDefault="005120E2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5A32CA52" w14:textId="77777777" w:rsidR="00B47E35" w:rsidRPr="00225292" w:rsidRDefault="00B47E35" w:rsidP="00B47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36C8B429" w14:textId="77777777" w:rsidR="00CC661B" w:rsidRPr="00225292" w:rsidRDefault="00CC661B" w:rsidP="005120E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0"/>
          <w:szCs w:val="20"/>
        </w:rPr>
      </w:pPr>
    </w:p>
    <w:p w14:paraId="4CB4509A" w14:textId="77777777" w:rsidR="00B50B9E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>J. CONCLUSION</w:t>
      </w:r>
      <w:r w:rsidR="00FC1D1A" w:rsidRPr="00225292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C1D1A" w:rsidRPr="00225292">
        <w:rPr>
          <w:rFonts w:asciiTheme="minorHAnsi" w:hAnsiTheme="minorHAnsi" w:cs="Calibri"/>
          <w:sz w:val="20"/>
          <w:szCs w:val="20"/>
        </w:rPr>
        <w:t>(no more than 200 words)</w:t>
      </w:r>
    </w:p>
    <w:p w14:paraId="3C84F744" w14:textId="77777777" w:rsidR="00FC1D1A" w:rsidRPr="00225292" w:rsidRDefault="00FC1D1A" w:rsidP="0022529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Answer the following questions:</w:t>
      </w:r>
    </w:p>
    <w:p w14:paraId="540EC4F1" w14:textId="77777777" w:rsidR="00FC1D1A" w:rsidRPr="00225292" w:rsidRDefault="00FC1D1A" w:rsidP="0022529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What particular features of your materials are you most proud of?</w:t>
      </w:r>
    </w:p>
    <w:p w14:paraId="55A63834" w14:textId="77777777" w:rsidR="00FC1D1A" w:rsidRPr="00225292" w:rsidRDefault="00FC1D1A" w:rsidP="0022529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5292">
        <w:rPr>
          <w:rFonts w:asciiTheme="minorHAnsi" w:hAnsiTheme="minorHAnsi" w:cs="Calibri"/>
          <w:sz w:val="20"/>
          <w:szCs w:val="20"/>
        </w:rPr>
        <w:t>Why do you think that your materials qualify for the award of excellence?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7339D" w:rsidRPr="00225292" w14:paraId="7BB7C739" w14:textId="77777777" w:rsidTr="00760E5C">
        <w:tc>
          <w:tcPr>
            <w:tcW w:w="9576" w:type="dxa"/>
          </w:tcPr>
          <w:p w14:paraId="64C6F6E2" w14:textId="77777777" w:rsidR="005120E2" w:rsidRDefault="005120E2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3FFA2DB1" w14:textId="77777777" w:rsidR="00B47E35" w:rsidRPr="00225292" w:rsidRDefault="00B47E35" w:rsidP="005120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5462D370" w14:textId="77777777" w:rsidR="0087339D" w:rsidRPr="00225292" w:rsidRDefault="0087339D" w:rsidP="005120E2">
      <w:p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</w:p>
    <w:p w14:paraId="6E5641BB" w14:textId="77777777" w:rsidR="0087339D" w:rsidRPr="00225292" w:rsidRDefault="005120E2" w:rsidP="005120E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20"/>
          <w:szCs w:val="20"/>
        </w:rPr>
      </w:pPr>
      <w:r w:rsidRPr="00225292">
        <w:rPr>
          <w:rFonts w:asciiTheme="minorHAnsi" w:hAnsiTheme="minorHAnsi" w:cs="Calibri"/>
          <w:b/>
          <w:sz w:val="20"/>
          <w:szCs w:val="20"/>
        </w:rPr>
        <w:t>K. ATTACHMENTS</w:t>
      </w:r>
    </w:p>
    <w:p w14:paraId="7E249F29" w14:textId="6AD3CC3B" w:rsidR="0087339D" w:rsidRPr="00B53E28" w:rsidRDefault="00110F31" w:rsidP="00B53E28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6950C" wp14:editId="2793C40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2B4C" id="Rectangle 4" o:spid="_x0000_s1026" style="position:absolute;margin-left:0;margin-top:2.2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B53E28">
        <w:rPr>
          <w:rFonts w:asciiTheme="minorHAnsi" w:hAnsiTheme="minorHAnsi" w:cs="Calibri"/>
          <w:sz w:val="20"/>
          <w:szCs w:val="20"/>
        </w:rPr>
        <w:t xml:space="preserve">        </w:t>
      </w:r>
      <w:r w:rsidR="0087339D" w:rsidRPr="00B53E28">
        <w:rPr>
          <w:rFonts w:asciiTheme="minorHAnsi" w:hAnsiTheme="minorHAnsi" w:cs="Calibri"/>
          <w:sz w:val="20"/>
          <w:szCs w:val="20"/>
        </w:rPr>
        <w:t>Letter from Head of Institution/Organisation</w:t>
      </w:r>
      <w:r w:rsidR="00FC1D1A" w:rsidRPr="00B53E28">
        <w:rPr>
          <w:rFonts w:asciiTheme="minorHAnsi" w:hAnsiTheme="minorHAnsi" w:cs="Calibri"/>
          <w:sz w:val="20"/>
          <w:szCs w:val="20"/>
        </w:rPr>
        <w:t xml:space="preserve"> endorsing the submission.</w:t>
      </w:r>
    </w:p>
    <w:sectPr w:rsidR="0087339D" w:rsidRPr="00B53E28" w:rsidSect="00C06E79">
      <w:headerReference w:type="default" r:id="rId13"/>
      <w:footerReference w:type="default" r:id="rId14"/>
      <w:pgSz w:w="12240" w:h="15840"/>
      <w:pgMar w:top="1080" w:right="1440" w:bottom="12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FEEC" w14:textId="77777777" w:rsidR="004E430E" w:rsidRDefault="004E430E">
      <w:r>
        <w:separator/>
      </w:r>
    </w:p>
  </w:endnote>
  <w:endnote w:type="continuationSeparator" w:id="0">
    <w:p w14:paraId="2D797D38" w14:textId="77777777" w:rsidR="004E430E" w:rsidRDefault="004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A66E" w14:textId="77777777" w:rsidR="00C65A65" w:rsidRPr="00C06E79" w:rsidRDefault="00C06E79" w:rsidP="00C06E79">
    <w:pPr>
      <w:autoSpaceDE w:val="0"/>
      <w:autoSpaceDN w:val="0"/>
      <w:adjustRightInd w:val="0"/>
      <w:jc w:val="right"/>
      <w:outlineLvl w:val="0"/>
      <w:rPr>
        <w:rFonts w:ascii="Calibri" w:hAnsi="Calibri" w:cs="Calibri"/>
        <w:b/>
        <w:bCs/>
        <w:szCs w:val="28"/>
      </w:rPr>
    </w:pPr>
    <w:r w:rsidRPr="00156CB6">
      <w:rPr>
        <w:rFonts w:ascii="Calibri" w:hAnsi="Calibri" w:cs="Calibri"/>
        <w:color w:val="000000"/>
        <w:sz w:val="16"/>
        <w:szCs w:val="16"/>
      </w:rPr>
      <w:t xml:space="preserve">PRO FORMA  - </w:t>
    </w:r>
    <w:r w:rsidRPr="00156CB6">
      <w:rPr>
        <w:rFonts w:ascii="Calibri" w:hAnsi="Calibri" w:cs="Calibri"/>
        <w:color w:val="000000"/>
        <w:kern w:val="36"/>
        <w:sz w:val="16"/>
        <w:szCs w:val="16"/>
      </w:rPr>
      <w:t xml:space="preserve">Award of Excellence for </w:t>
    </w:r>
    <w:r w:rsidR="001B7043">
      <w:rPr>
        <w:rFonts w:ascii="Calibri" w:hAnsi="Calibri" w:cs="Calibri"/>
        <w:color w:val="000000"/>
        <w:kern w:val="36"/>
        <w:sz w:val="16"/>
        <w:szCs w:val="16"/>
      </w:rPr>
      <w:t xml:space="preserve">Open and </w:t>
    </w:r>
    <w:r w:rsidRPr="00156CB6">
      <w:rPr>
        <w:rFonts w:ascii="Calibri" w:hAnsi="Calibri" w:cs="Calibri"/>
        <w:color w:val="000000"/>
        <w:kern w:val="36"/>
        <w:sz w:val="16"/>
        <w:szCs w:val="16"/>
      </w:rPr>
      <w:t>Distance Education Materials</w:t>
    </w:r>
    <w:r w:rsidRPr="00156CB6">
      <w:rPr>
        <w:rFonts w:ascii="Calibri" w:hAnsi="Calibri" w:cs="Calibri"/>
        <w:color w:val="000000"/>
        <w:sz w:val="16"/>
        <w:szCs w:val="16"/>
      </w:rPr>
      <w:br/>
    </w:r>
    <w:r w:rsidRPr="004D092E">
      <w:rPr>
        <w:rStyle w:val="PageNumber"/>
        <w:rFonts w:ascii="Calibri" w:hAnsi="Calibri" w:cs="Calibri"/>
        <w:sz w:val="16"/>
        <w:szCs w:val="16"/>
      </w:rPr>
      <w:t xml:space="preserve">Page </w:t>
    </w:r>
    <w:r w:rsidRPr="004D092E">
      <w:rPr>
        <w:rStyle w:val="PageNumber"/>
        <w:rFonts w:ascii="Calibri" w:hAnsi="Calibri" w:cs="Calibri"/>
        <w:sz w:val="16"/>
        <w:szCs w:val="16"/>
      </w:rPr>
      <w:fldChar w:fldCharType="begin"/>
    </w:r>
    <w:r w:rsidRPr="004D092E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4D092E">
      <w:rPr>
        <w:rStyle w:val="PageNumber"/>
        <w:rFonts w:ascii="Calibri" w:hAnsi="Calibri" w:cs="Calibri"/>
        <w:sz w:val="16"/>
        <w:szCs w:val="16"/>
      </w:rPr>
      <w:fldChar w:fldCharType="separate"/>
    </w:r>
    <w:r w:rsidR="00085519">
      <w:rPr>
        <w:rStyle w:val="PageNumber"/>
        <w:rFonts w:ascii="Calibri" w:hAnsi="Calibri" w:cs="Calibri"/>
        <w:noProof/>
        <w:sz w:val="16"/>
        <w:szCs w:val="16"/>
      </w:rPr>
      <w:t>4</w:t>
    </w:r>
    <w:r w:rsidRPr="004D092E">
      <w:rPr>
        <w:rStyle w:val="PageNumber"/>
        <w:rFonts w:ascii="Calibri" w:hAnsi="Calibri" w:cs="Calibri"/>
        <w:sz w:val="16"/>
        <w:szCs w:val="16"/>
      </w:rPr>
      <w:fldChar w:fldCharType="end"/>
    </w:r>
    <w:r w:rsidRPr="004D092E">
      <w:rPr>
        <w:rStyle w:val="PageNumber"/>
        <w:rFonts w:ascii="Calibri" w:hAnsi="Calibri" w:cs="Calibri"/>
        <w:sz w:val="16"/>
        <w:szCs w:val="16"/>
      </w:rPr>
      <w:t xml:space="preserve"> of </w:t>
    </w:r>
    <w:r w:rsidRPr="004D092E">
      <w:rPr>
        <w:rStyle w:val="PageNumber"/>
        <w:rFonts w:ascii="Calibri" w:hAnsi="Calibri" w:cs="Calibri"/>
        <w:sz w:val="16"/>
        <w:szCs w:val="16"/>
      </w:rPr>
      <w:fldChar w:fldCharType="begin"/>
    </w:r>
    <w:r w:rsidRPr="004D092E">
      <w:rPr>
        <w:rStyle w:val="PageNumber"/>
        <w:rFonts w:ascii="Calibri" w:hAnsi="Calibri" w:cs="Calibri"/>
        <w:sz w:val="16"/>
        <w:szCs w:val="16"/>
      </w:rPr>
      <w:instrText xml:space="preserve"> NUMPAGES </w:instrText>
    </w:r>
    <w:r w:rsidRPr="004D092E">
      <w:rPr>
        <w:rStyle w:val="PageNumber"/>
        <w:rFonts w:ascii="Calibri" w:hAnsi="Calibri" w:cs="Calibri"/>
        <w:sz w:val="16"/>
        <w:szCs w:val="16"/>
      </w:rPr>
      <w:fldChar w:fldCharType="separate"/>
    </w:r>
    <w:r w:rsidR="00085519">
      <w:rPr>
        <w:rStyle w:val="PageNumber"/>
        <w:rFonts w:ascii="Calibri" w:hAnsi="Calibri" w:cs="Calibri"/>
        <w:noProof/>
        <w:sz w:val="16"/>
        <w:szCs w:val="16"/>
      </w:rPr>
      <w:t>4</w:t>
    </w:r>
    <w:r w:rsidRPr="004D092E">
      <w:rPr>
        <w:rStyle w:val="PageNumber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CF70" w14:textId="77777777" w:rsidR="004E430E" w:rsidRDefault="004E430E">
      <w:r>
        <w:separator/>
      </w:r>
    </w:p>
  </w:footnote>
  <w:footnote w:type="continuationSeparator" w:id="0">
    <w:p w14:paraId="34201AE4" w14:textId="77777777" w:rsidR="004E430E" w:rsidRDefault="004E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D143" w14:textId="77777777" w:rsidR="00D26F84" w:rsidRDefault="00D26F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3A9"/>
    <w:multiLevelType w:val="hybridMultilevel"/>
    <w:tmpl w:val="D4764880"/>
    <w:lvl w:ilvl="0" w:tplc="7E7CE60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4571D85"/>
    <w:multiLevelType w:val="hybridMultilevel"/>
    <w:tmpl w:val="38F8E1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5944EA"/>
    <w:multiLevelType w:val="hybridMultilevel"/>
    <w:tmpl w:val="2FFC3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071D8"/>
    <w:multiLevelType w:val="hybridMultilevel"/>
    <w:tmpl w:val="E0A4B7C6"/>
    <w:lvl w:ilvl="0" w:tplc="100E6284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  <w:b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5C7D"/>
    <w:multiLevelType w:val="hybridMultilevel"/>
    <w:tmpl w:val="935226F2"/>
    <w:lvl w:ilvl="0" w:tplc="40DA703E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B65CA"/>
    <w:multiLevelType w:val="hybridMultilevel"/>
    <w:tmpl w:val="93D4C760"/>
    <w:lvl w:ilvl="0" w:tplc="D52A6838">
      <w:start w:val="4"/>
      <w:numFmt w:val="bullet"/>
      <w:lvlText w:val="•"/>
      <w:lvlJc w:val="left"/>
      <w:pPr>
        <w:ind w:left="1125" w:hanging="72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0561C4"/>
    <w:multiLevelType w:val="hybridMultilevel"/>
    <w:tmpl w:val="D3249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6AF9"/>
    <w:multiLevelType w:val="hybridMultilevel"/>
    <w:tmpl w:val="5FDCE88E"/>
    <w:lvl w:ilvl="0" w:tplc="CE485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E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18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B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E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8A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A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2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5082"/>
    <w:multiLevelType w:val="hybridMultilevel"/>
    <w:tmpl w:val="87F8BCF4"/>
    <w:lvl w:ilvl="0" w:tplc="FD58D58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24F4"/>
    <w:multiLevelType w:val="hybridMultilevel"/>
    <w:tmpl w:val="B712BE1E"/>
    <w:lvl w:ilvl="0" w:tplc="D52A6838">
      <w:start w:val="4"/>
      <w:numFmt w:val="bullet"/>
      <w:lvlText w:val="•"/>
      <w:lvlJc w:val="left"/>
      <w:pPr>
        <w:ind w:left="2160" w:hanging="72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D670F4"/>
    <w:multiLevelType w:val="hybridMultilevel"/>
    <w:tmpl w:val="40E28F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16A42"/>
    <w:multiLevelType w:val="hybridMultilevel"/>
    <w:tmpl w:val="4D3ED57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52E00"/>
    <w:multiLevelType w:val="hybridMultilevel"/>
    <w:tmpl w:val="DCB6B3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47CB0"/>
    <w:multiLevelType w:val="hybridMultilevel"/>
    <w:tmpl w:val="70CCBD12"/>
    <w:lvl w:ilvl="0" w:tplc="FD58D58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5394"/>
    <w:multiLevelType w:val="hybridMultilevel"/>
    <w:tmpl w:val="563A77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843B1"/>
    <w:multiLevelType w:val="hybridMultilevel"/>
    <w:tmpl w:val="49965DB2"/>
    <w:lvl w:ilvl="0" w:tplc="D320044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53108"/>
    <w:multiLevelType w:val="hybridMultilevel"/>
    <w:tmpl w:val="9CB4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2211"/>
    <w:multiLevelType w:val="hybridMultilevel"/>
    <w:tmpl w:val="2B1C3EF4"/>
    <w:lvl w:ilvl="0" w:tplc="49EC6C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469421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7B0AB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8641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7DE1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29CE2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C227D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DAD4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ACA0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EBF7FA8"/>
    <w:multiLevelType w:val="hybridMultilevel"/>
    <w:tmpl w:val="3F9CB44E"/>
    <w:lvl w:ilvl="0" w:tplc="0D74698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6DC5"/>
    <w:multiLevelType w:val="hybridMultilevel"/>
    <w:tmpl w:val="DA5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9461A"/>
    <w:multiLevelType w:val="hybridMultilevel"/>
    <w:tmpl w:val="1932D5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07BB6"/>
    <w:multiLevelType w:val="hybridMultilevel"/>
    <w:tmpl w:val="70C6F94A"/>
    <w:lvl w:ilvl="0" w:tplc="508ED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2F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00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45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50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C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C6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F83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2BBC"/>
    <w:multiLevelType w:val="hybridMultilevel"/>
    <w:tmpl w:val="35C89A30"/>
    <w:lvl w:ilvl="0" w:tplc="D25E0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212A"/>
    <w:multiLevelType w:val="hybridMultilevel"/>
    <w:tmpl w:val="F45E4AE8"/>
    <w:lvl w:ilvl="0" w:tplc="96CEC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223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F22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19AE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3B211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9A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8AC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D69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B8D2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254F21"/>
    <w:multiLevelType w:val="hybridMultilevel"/>
    <w:tmpl w:val="CA2CB260"/>
    <w:lvl w:ilvl="0" w:tplc="00564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24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E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2F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2C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048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65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0A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CD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079F"/>
    <w:multiLevelType w:val="hybridMultilevel"/>
    <w:tmpl w:val="BCFA733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50CB"/>
    <w:multiLevelType w:val="hybridMultilevel"/>
    <w:tmpl w:val="9E20DF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8978A7"/>
    <w:multiLevelType w:val="hybridMultilevel"/>
    <w:tmpl w:val="D2F248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DD0E78"/>
    <w:multiLevelType w:val="hybridMultilevel"/>
    <w:tmpl w:val="73982FA4"/>
    <w:lvl w:ilvl="0" w:tplc="B31EF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F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A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4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A4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008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7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A4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C7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611"/>
    <w:multiLevelType w:val="hybridMultilevel"/>
    <w:tmpl w:val="2B1C3EF4"/>
    <w:lvl w:ilvl="0" w:tplc="8D2E7E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0611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C05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785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3A5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CD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948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E2C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20A1D"/>
    <w:multiLevelType w:val="hybridMultilevel"/>
    <w:tmpl w:val="F15C0A1C"/>
    <w:lvl w:ilvl="0" w:tplc="D2E88AEC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A43AD1"/>
    <w:multiLevelType w:val="hybridMultilevel"/>
    <w:tmpl w:val="B93A8E6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D1721C"/>
    <w:multiLevelType w:val="hybridMultilevel"/>
    <w:tmpl w:val="C59A36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702C4B"/>
    <w:multiLevelType w:val="hybridMultilevel"/>
    <w:tmpl w:val="DBC6DE42"/>
    <w:lvl w:ilvl="0" w:tplc="0D74698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A571D"/>
    <w:multiLevelType w:val="hybridMultilevel"/>
    <w:tmpl w:val="97E489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F053DD"/>
    <w:multiLevelType w:val="multilevel"/>
    <w:tmpl w:val="213A2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94D1CFD"/>
    <w:multiLevelType w:val="hybridMultilevel"/>
    <w:tmpl w:val="9C807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963AC3"/>
    <w:multiLevelType w:val="hybridMultilevel"/>
    <w:tmpl w:val="36BACE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2B0C00"/>
    <w:multiLevelType w:val="multilevel"/>
    <w:tmpl w:val="742C25C6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9" w15:restartNumberingAfterBreak="0">
    <w:nsid w:val="651A50E2"/>
    <w:multiLevelType w:val="hybridMultilevel"/>
    <w:tmpl w:val="68B67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6412"/>
    <w:multiLevelType w:val="hybridMultilevel"/>
    <w:tmpl w:val="B7C22E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D85BB5"/>
    <w:multiLevelType w:val="hybridMultilevel"/>
    <w:tmpl w:val="2434639A"/>
    <w:lvl w:ilvl="0" w:tplc="FD58D58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E506D"/>
    <w:multiLevelType w:val="hybridMultilevel"/>
    <w:tmpl w:val="76DA2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7A07"/>
    <w:multiLevelType w:val="hybridMultilevel"/>
    <w:tmpl w:val="7B68B038"/>
    <w:lvl w:ilvl="0" w:tplc="7E7CE60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7A8F16E3"/>
    <w:multiLevelType w:val="hybridMultilevel"/>
    <w:tmpl w:val="1848C010"/>
    <w:lvl w:ilvl="0" w:tplc="2758C2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3E203B"/>
    <w:multiLevelType w:val="hybridMultilevel"/>
    <w:tmpl w:val="85FEF610"/>
    <w:lvl w:ilvl="0" w:tplc="D52A6838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61B56"/>
    <w:multiLevelType w:val="hybridMultilevel"/>
    <w:tmpl w:val="C7A8EAA6"/>
    <w:lvl w:ilvl="0" w:tplc="028C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0D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46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CA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260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47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1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2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46"/>
  </w:num>
  <w:num w:numId="5">
    <w:abstractNumId w:val="24"/>
  </w:num>
  <w:num w:numId="6">
    <w:abstractNumId w:val="21"/>
  </w:num>
  <w:num w:numId="7">
    <w:abstractNumId w:val="7"/>
  </w:num>
  <w:num w:numId="8">
    <w:abstractNumId w:val="43"/>
  </w:num>
  <w:num w:numId="9">
    <w:abstractNumId w:val="0"/>
  </w:num>
  <w:num w:numId="10">
    <w:abstractNumId w:val="29"/>
  </w:num>
  <w:num w:numId="11">
    <w:abstractNumId w:val="37"/>
  </w:num>
  <w:num w:numId="12">
    <w:abstractNumId w:val="14"/>
  </w:num>
  <w:num w:numId="13">
    <w:abstractNumId w:val="34"/>
  </w:num>
  <w:num w:numId="14">
    <w:abstractNumId w:val="40"/>
  </w:num>
  <w:num w:numId="15">
    <w:abstractNumId w:val="10"/>
  </w:num>
  <w:num w:numId="16">
    <w:abstractNumId w:val="20"/>
  </w:num>
  <w:num w:numId="17">
    <w:abstractNumId w:val="27"/>
  </w:num>
  <w:num w:numId="18">
    <w:abstractNumId w:val="32"/>
  </w:num>
  <w:num w:numId="19">
    <w:abstractNumId w:val="22"/>
  </w:num>
  <w:num w:numId="20">
    <w:abstractNumId w:val="12"/>
  </w:num>
  <w:num w:numId="21">
    <w:abstractNumId w:val="6"/>
  </w:num>
  <w:num w:numId="22">
    <w:abstractNumId w:val="39"/>
  </w:num>
  <w:num w:numId="23">
    <w:abstractNumId w:val="38"/>
  </w:num>
  <w:num w:numId="24">
    <w:abstractNumId w:val="1"/>
  </w:num>
  <w:num w:numId="25">
    <w:abstractNumId w:val="11"/>
  </w:num>
  <w:num w:numId="26">
    <w:abstractNumId w:val="26"/>
  </w:num>
  <w:num w:numId="27">
    <w:abstractNumId w:val="44"/>
  </w:num>
  <w:num w:numId="28">
    <w:abstractNumId w:val="30"/>
  </w:num>
  <w:num w:numId="29">
    <w:abstractNumId w:val="16"/>
  </w:num>
  <w:num w:numId="30">
    <w:abstractNumId w:val="45"/>
  </w:num>
  <w:num w:numId="31">
    <w:abstractNumId w:val="5"/>
  </w:num>
  <w:num w:numId="32">
    <w:abstractNumId w:val="9"/>
  </w:num>
  <w:num w:numId="33">
    <w:abstractNumId w:val="31"/>
  </w:num>
  <w:num w:numId="34">
    <w:abstractNumId w:val="35"/>
  </w:num>
  <w:num w:numId="35">
    <w:abstractNumId w:val="4"/>
  </w:num>
  <w:num w:numId="36">
    <w:abstractNumId w:val="2"/>
  </w:num>
  <w:num w:numId="37">
    <w:abstractNumId w:val="36"/>
  </w:num>
  <w:num w:numId="38">
    <w:abstractNumId w:val="3"/>
  </w:num>
  <w:num w:numId="39">
    <w:abstractNumId w:val="15"/>
  </w:num>
  <w:num w:numId="40">
    <w:abstractNumId w:val="42"/>
  </w:num>
  <w:num w:numId="41">
    <w:abstractNumId w:val="19"/>
  </w:num>
  <w:num w:numId="42">
    <w:abstractNumId w:val="41"/>
  </w:num>
  <w:num w:numId="43">
    <w:abstractNumId w:val="13"/>
  </w:num>
  <w:num w:numId="44">
    <w:abstractNumId w:val="8"/>
  </w:num>
  <w:num w:numId="45">
    <w:abstractNumId w:val="33"/>
  </w:num>
  <w:num w:numId="46">
    <w:abstractNumId w:val="1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0B"/>
    <w:rsid w:val="00006AF3"/>
    <w:rsid w:val="000173BF"/>
    <w:rsid w:val="0004074E"/>
    <w:rsid w:val="00071860"/>
    <w:rsid w:val="00085519"/>
    <w:rsid w:val="00092F7C"/>
    <w:rsid w:val="000B37F9"/>
    <w:rsid w:val="000E0F9F"/>
    <w:rsid w:val="000F1B5E"/>
    <w:rsid w:val="00110F31"/>
    <w:rsid w:val="00131D68"/>
    <w:rsid w:val="001370FC"/>
    <w:rsid w:val="001529F7"/>
    <w:rsid w:val="00156CB6"/>
    <w:rsid w:val="00171887"/>
    <w:rsid w:val="00175A3D"/>
    <w:rsid w:val="001849C1"/>
    <w:rsid w:val="00187744"/>
    <w:rsid w:val="0019020B"/>
    <w:rsid w:val="001A100A"/>
    <w:rsid w:val="001B7043"/>
    <w:rsid w:val="001C4B1A"/>
    <w:rsid w:val="001C750C"/>
    <w:rsid w:val="001D40B2"/>
    <w:rsid w:val="001E248C"/>
    <w:rsid w:val="002151D8"/>
    <w:rsid w:val="00225292"/>
    <w:rsid w:val="00276608"/>
    <w:rsid w:val="002B5936"/>
    <w:rsid w:val="002D58AB"/>
    <w:rsid w:val="002D63A5"/>
    <w:rsid w:val="002F075F"/>
    <w:rsid w:val="002F75DA"/>
    <w:rsid w:val="0033360C"/>
    <w:rsid w:val="003965CF"/>
    <w:rsid w:val="003E61B5"/>
    <w:rsid w:val="00407383"/>
    <w:rsid w:val="00454F39"/>
    <w:rsid w:val="00482D35"/>
    <w:rsid w:val="004836A5"/>
    <w:rsid w:val="00484CF4"/>
    <w:rsid w:val="004951EA"/>
    <w:rsid w:val="004B7EE0"/>
    <w:rsid w:val="004D092E"/>
    <w:rsid w:val="004D6439"/>
    <w:rsid w:val="004E430E"/>
    <w:rsid w:val="005120E2"/>
    <w:rsid w:val="005408AC"/>
    <w:rsid w:val="00545979"/>
    <w:rsid w:val="00552BE2"/>
    <w:rsid w:val="00561F53"/>
    <w:rsid w:val="0056219F"/>
    <w:rsid w:val="00575890"/>
    <w:rsid w:val="0058149A"/>
    <w:rsid w:val="005D4042"/>
    <w:rsid w:val="005D76C7"/>
    <w:rsid w:val="005E35BA"/>
    <w:rsid w:val="006002EE"/>
    <w:rsid w:val="00675BD7"/>
    <w:rsid w:val="00675C4C"/>
    <w:rsid w:val="006F50A7"/>
    <w:rsid w:val="006F5759"/>
    <w:rsid w:val="007114AB"/>
    <w:rsid w:val="00760E5C"/>
    <w:rsid w:val="00761FE8"/>
    <w:rsid w:val="007A36CB"/>
    <w:rsid w:val="007B18B0"/>
    <w:rsid w:val="007B240B"/>
    <w:rsid w:val="007B549D"/>
    <w:rsid w:val="007C145E"/>
    <w:rsid w:val="007C356F"/>
    <w:rsid w:val="00843260"/>
    <w:rsid w:val="008440E6"/>
    <w:rsid w:val="008555B4"/>
    <w:rsid w:val="0087339D"/>
    <w:rsid w:val="00893FF0"/>
    <w:rsid w:val="008A298D"/>
    <w:rsid w:val="008A6629"/>
    <w:rsid w:val="0090773A"/>
    <w:rsid w:val="009214E1"/>
    <w:rsid w:val="00942D35"/>
    <w:rsid w:val="00994195"/>
    <w:rsid w:val="00994745"/>
    <w:rsid w:val="009B4503"/>
    <w:rsid w:val="009B6F02"/>
    <w:rsid w:val="009C4DFC"/>
    <w:rsid w:val="009C7989"/>
    <w:rsid w:val="009E1FDF"/>
    <w:rsid w:val="009F54B8"/>
    <w:rsid w:val="009F5C18"/>
    <w:rsid w:val="00A04809"/>
    <w:rsid w:val="00A12E77"/>
    <w:rsid w:val="00A12F5B"/>
    <w:rsid w:val="00A34AC4"/>
    <w:rsid w:val="00A41635"/>
    <w:rsid w:val="00A41E7B"/>
    <w:rsid w:val="00A637F9"/>
    <w:rsid w:val="00AB4693"/>
    <w:rsid w:val="00AC6AAC"/>
    <w:rsid w:val="00AD20F0"/>
    <w:rsid w:val="00B47E35"/>
    <w:rsid w:val="00B50B9E"/>
    <w:rsid w:val="00B53E28"/>
    <w:rsid w:val="00B822E2"/>
    <w:rsid w:val="00B83A1C"/>
    <w:rsid w:val="00BB121F"/>
    <w:rsid w:val="00BC1B4C"/>
    <w:rsid w:val="00BE66EA"/>
    <w:rsid w:val="00BF1F2B"/>
    <w:rsid w:val="00C06E79"/>
    <w:rsid w:val="00C44C82"/>
    <w:rsid w:val="00C47200"/>
    <w:rsid w:val="00C65A65"/>
    <w:rsid w:val="00C835FE"/>
    <w:rsid w:val="00CB1F22"/>
    <w:rsid w:val="00CC2DF1"/>
    <w:rsid w:val="00CC661B"/>
    <w:rsid w:val="00CD6DA7"/>
    <w:rsid w:val="00CD799A"/>
    <w:rsid w:val="00CE2BE3"/>
    <w:rsid w:val="00CE43D9"/>
    <w:rsid w:val="00CF1B6D"/>
    <w:rsid w:val="00D03387"/>
    <w:rsid w:val="00D26F84"/>
    <w:rsid w:val="00D6719A"/>
    <w:rsid w:val="00D75485"/>
    <w:rsid w:val="00D81A37"/>
    <w:rsid w:val="00E02A89"/>
    <w:rsid w:val="00E32BFF"/>
    <w:rsid w:val="00E6609A"/>
    <w:rsid w:val="00E91703"/>
    <w:rsid w:val="00F27B1E"/>
    <w:rsid w:val="00F352C2"/>
    <w:rsid w:val="00F54AF7"/>
    <w:rsid w:val="00F67BC5"/>
    <w:rsid w:val="00F84259"/>
    <w:rsid w:val="00FB6D6B"/>
    <w:rsid w:val="00FC1D1A"/>
    <w:rsid w:val="00FD410D"/>
    <w:rsid w:val="00FD7A6A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09690F2"/>
  <w14:defaultImageDpi w14:val="0"/>
  <w15:docId w15:val="{9C1780E0-7528-4ACA-845A-1FA7725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C18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18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C18"/>
    <w:pPr>
      <w:keepNext/>
      <w:spacing w:before="120"/>
      <w:ind w:left="3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F5C18"/>
    <w:pPr>
      <w:keepNext/>
      <w:ind w:left="3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F5C18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5C18"/>
    <w:pPr>
      <w:keepNext/>
      <w:jc w:val="center"/>
      <w:outlineLvl w:val="4"/>
    </w:pPr>
    <w:rPr>
      <w:rFonts w:ascii="Arial" w:hAnsi="Arial" w:cs="Arial"/>
      <w:b/>
      <w:smallCap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F5C18"/>
    <w:pPr>
      <w:ind w:left="72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F5C1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F5C18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38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F5C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5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F5C18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F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F5C1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E24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77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table" w:styleId="TableGrid">
    <w:name w:val="Table Grid"/>
    <w:basedOn w:val="TableNormal"/>
    <w:uiPriority w:val="39"/>
    <w:rsid w:val="00CD7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FC1D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1D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1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8C8CA6FCBDD4CA154ACAB48377DD1" ma:contentTypeVersion="0" ma:contentTypeDescription="Create a new document." ma:contentTypeScope="" ma:versionID="75445c83868b7b453aa583f4942e1ab0">
  <xsd:schema xmlns:xsd="http://www.w3.org/2001/XMLSchema" xmlns:xs="http://www.w3.org/2001/XMLSchema" xmlns:p="http://schemas.microsoft.com/office/2006/metadata/properties" xmlns:ns2="d7f63a0c-3387-4091-80af-370ec6ca6610" targetNamespace="http://schemas.microsoft.com/office/2006/metadata/properties" ma:root="true" ma:fieldsID="0209af518aca584d349dd5e1190df020" ns2:_="">
    <xsd:import namespace="d7f63a0c-3387-4091-80af-370ec6ca66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3a0c-3387-4091-80af-370ec6ca66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63a0c-3387-4091-80af-370ec6ca6610">QKDJTPZ2MZUH-631783704-170</_dlc_DocId>
    <_dlc_DocIdUrl xmlns="d7f63a0c-3387-4091-80af-370ec6ca6610">
      <Url>http://connect.col.org/Committees/PCF/PCF9/_layouts/DocIdRedir.aspx?ID=QKDJTPZ2MZUH-631783704-170</Url>
      <Description>QKDJTPZ2MZUH-631783704-170</Description>
    </_dlc_DocIdUrl>
  </documentManagement>
</p:properties>
</file>

<file path=customXml/itemProps1.xml><?xml version="1.0" encoding="utf-8"?>
<ds:datastoreItem xmlns:ds="http://schemas.openxmlformats.org/officeDocument/2006/customXml" ds:itemID="{7F119502-6ADA-432E-B13B-63EF9A8F0A5D}"/>
</file>

<file path=customXml/itemProps2.xml><?xml version="1.0" encoding="utf-8"?>
<ds:datastoreItem xmlns:ds="http://schemas.openxmlformats.org/officeDocument/2006/customXml" ds:itemID="{72FBF002-6BC8-4C8F-B6A4-C58F29FB53BB}"/>
</file>

<file path=customXml/itemProps3.xml><?xml version="1.0" encoding="utf-8"?>
<ds:datastoreItem xmlns:ds="http://schemas.openxmlformats.org/officeDocument/2006/customXml" ds:itemID="{C681BC0D-D757-4F5B-812E-23678E81C3B5}"/>
</file>

<file path=customXml/itemProps4.xml><?xml version="1.0" encoding="utf-8"?>
<ds:datastoreItem xmlns:ds="http://schemas.openxmlformats.org/officeDocument/2006/customXml" ds:itemID="{C15D978F-2F84-4878-9A11-272998E31B09}"/>
</file>

<file path=customXml/itemProps5.xml><?xml version="1.0" encoding="utf-8"?>
<ds:datastoreItem xmlns:ds="http://schemas.openxmlformats.org/officeDocument/2006/customXml" ds:itemID="{2C70D095-BF4D-4CF5-9198-9F99357BE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EDEA Materials Category Pro Forma</vt:lpstr>
    </vt:vector>
  </TitlesOfParts>
  <Company>Commonwealth of Learning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EDEA Materials Category Pro Forma</dc:title>
  <dc:subject/>
  <dc:creator>haskounis</dc:creator>
  <cp:keywords/>
  <dc:description/>
  <cp:lastModifiedBy>Helen Askounis</cp:lastModifiedBy>
  <cp:revision>2</cp:revision>
  <cp:lastPrinted>2019-01-14T23:13:00Z</cp:lastPrinted>
  <dcterms:created xsi:type="dcterms:W3CDTF">2019-01-15T00:27:00Z</dcterms:created>
  <dcterms:modified xsi:type="dcterms:W3CDTF">2019-01-15T00:27:00Z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QKDJTPZ2MZUH-74-188</vt:lpwstr>
  </property>
  <property fmtid="{D5CDD505-2E9C-101B-9397-08002B2CF9AE}" pid="6" name="_dlc_DocIdItemGuid">
    <vt:lpwstr>a229ebd8-5f6c-49d9-b074-2dd0a8cb8c55</vt:lpwstr>
  </property>
  <property fmtid="{D5CDD505-2E9C-101B-9397-08002B2CF9AE}" pid="7" name="_dlc_DocIdUrl">
    <vt:lpwstr>http://connect.col.org/Committees/pcf7/_layouts/DocIdRedir.aspx?ID=QKDJTPZ2MZUH-74-188, QKDJTPZ2MZUH-74-188</vt:lpwstr>
  </property>
  <property fmtid="{D5CDD505-2E9C-101B-9397-08002B2CF9AE}" pid="8" name="TaxCatchAll">
    <vt:lpwstr/>
  </property>
  <property fmtid="{D5CDD505-2E9C-101B-9397-08002B2CF9AE}" pid="9" name="Description0">
    <vt:lpwstr/>
  </property>
  <property fmtid="{D5CDD505-2E9C-101B-9397-08002B2CF9AE}" pid="10" name="Publication Date">
    <vt:lpwstr>2016-04-14T11:28:53Z</vt:lpwstr>
  </property>
  <property fmtid="{D5CDD505-2E9C-101B-9397-08002B2CF9AE}" pid="11" name="hcb34ae29ec84282b0b40192c40c4eca">
    <vt:lpwstr/>
  </property>
  <property fmtid="{D5CDD505-2E9C-101B-9397-08002B2CF9AE}" pid="12" name="TaxKeywordTaxHTField">
    <vt:lpwstr/>
  </property>
  <property fmtid="{D5CDD505-2E9C-101B-9397-08002B2CF9AE}" pid="13" name="o197af6ba7d24daca87538d99e9f1612">
    <vt:lpwstr/>
  </property>
  <property fmtid="{D5CDD505-2E9C-101B-9397-08002B2CF9AE}" pid="14" name="p2552984c1c94fbc91774a4d17d01314">
    <vt:lpwstr/>
  </property>
  <property fmtid="{D5CDD505-2E9C-101B-9397-08002B2CF9AE}" pid="15" name="h05397cd40d84aa3bd7cbf59cc46fe53">
    <vt:lpwstr/>
  </property>
  <property fmtid="{D5CDD505-2E9C-101B-9397-08002B2CF9AE}" pid="16" name="ContentTypeId">
    <vt:lpwstr>0x0101006E68C8CA6FCBDD4CA154ACAB48377DD1</vt:lpwstr>
  </property>
</Properties>
</file>